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499C" w14:textId="77777777" w:rsidR="00410686" w:rsidRPr="00B23FA6" w:rsidRDefault="00410686" w:rsidP="00410686">
      <w:pPr>
        <w:pStyle w:val="3"/>
        <w:spacing w:after="40" w:line="240" w:lineRule="auto"/>
        <w:rPr>
          <w:rFonts w:cstheme="minorBidi"/>
          <w:sz w:val="20"/>
          <w:szCs w:val="20"/>
          <w:rtl/>
        </w:rPr>
      </w:pPr>
      <w:r w:rsidRPr="00B23FA6">
        <w:rPr>
          <w:rFonts w:cstheme="minorBidi"/>
          <w:sz w:val="20"/>
          <w:szCs w:val="20"/>
          <w:rtl/>
        </w:rPr>
        <w:t>ועדה להוגנות מגדרית (ועדת מגוון)</w:t>
      </w:r>
    </w:p>
    <w:p w14:paraId="37F5D936" w14:textId="77777777" w:rsidR="00410686" w:rsidRPr="00B23FA6" w:rsidRDefault="00410686" w:rsidP="00410686">
      <w:pPr>
        <w:jc w:val="both"/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מטפלת בגיבוש עקרונות ופעולות לקידום הוגנות מגדרית בבית הספר לחינוך, עבור הסגל והתלמידים.</w:t>
      </w:r>
    </w:p>
    <w:p w14:paraId="6D9AC9E7" w14:textId="77777777" w:rsidR="00410686" w:rsidRPr="00B23FA6" w:rsidRDefault="00410686" w:rsidP="0041068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ד"ר ערן מלקמן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 – יו"ר</w:t>
      </w:r>
    </w:p>
    <w:p w14:paraId="6640823A" w14:textId="77777777" w:rsidR="00410686" w:rsidRPr="00B23FA6" w:rsidRDefault="00410686" w:rsidP="0041068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פרופ' מיכל אל-יגון </w:t>
      </w:r>
    </w:p>
    <w:p w14:paraId="53D0C6B5" w14:textId="77777777" w:rsidR="00410686" w:rsidRPr="00B23FA6" w:rsidRDefault="00410686" w:rsidP="0041068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פלג דור חיים</w:t>
      </w:r>
    </w:p>
    <w:p w14:paraId="0B63ED37" w14:textId="77777777" w:rsidR="00410686" w:rsidRPr="00B23FA6" w:rsidRDefault="00410686" w:rsidP="0041068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ד"ר אהובה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ליברלס</w:t>
      </w:r>
      <w:proofErr w:type="spellEnd"/>
    </w:p>
    <w:p w14:paraId="13901A32" w14:textId="77777777" w:rsidR="00410686" w:rsidRPr="00B23FA6" w:rsidRDefault="00410686" w:rsidP="0041068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ד"ר דבורה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מרצ'ק</w:t>
      </w:r>
      <w:proofErr w:type="spellEnd"/>
    </w:p>
    <w:p w14:paraId="1A49A105" w14:textId="77777777" w:rsidR="00410686" w:rsidRPr="00AB1ECE" w:rsidRDefault="00410686" w:rsidP="00410686">
      <w:pPr>
        <w:rPr>
          <w:rFonts w:asciiTheme="minorBidi" w:hAnsiTheme="minorBidi" w:cstheme="minorBidi"/>
          <w:color w:val="000000"/>
          <w:sz w:val="20"/>
          <w:szCs w:val="20"/>
        </w:rPr>
      </w:pPr>
      <w:r w:rsidRPr="00AB1ECE">
        <w:rPr>
          <w:rFonts w:asciiTheme="minorBidi" w:hAnsiTheme="minorBidi" w:cstheme="minorBidi"/>
          <w:color w:val="000000"/>
          <w:sz w:val="20"/>
          <w:szCs w:val="20"/>
          <w:rtl/>
        </w:rPr>
        <w:t>ד"ר מוזנ</w:t>
      </w: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ה</w:t>
      </w:r>
      <w:r w:rsidRPr="00AB1ECE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עוייד-בשארה</w:t>
      </w:r>
    </w:p>
    <w:p w14:paraId="15B300C7" w14:textId="77777777" w:rsidR="00410686" w:rsidRPr="00B23FA6" w:rsidRDefault="00410686" w:rsidP="00410686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כלנית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פתאל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– </w:t>
      </w:r>
      <w:r w:rsidRPr="00B23FA6">
        <w:rPr>
          <w:rFonts w:asciiTheme="minorBidi" w:hAnsiTheme="minorBidi" w:cstheme="minorBidi"/>
          <w:sz w:val="20"/>
          <w:szCs w:val="20"/>
          <w:rtl/>
        </w:rPr>
        <w:t>מנהלת המערך המנהלי ביה"ס לחינוך</w:t>
      </w:r>
    </w:p>
    <w:p w14:paraId="2BE1ED90" w14:textId="77777777" w:rsidR="00410686" w:rsidRDefault="00410686"/>
    <w:sectPr w:rsidR="00410686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86"/>
    <w:rsid w:val="00410686"/>
    <w:rsid w:val="009D5D36"/>
    <w:rsid w:val="00A6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A68E"/>
  <w15:chartTrackingRefBased/>
  <w15:docId w15:val="{800F4C67-6B02-417F-ADE8-41F9A7BC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686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0686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686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410686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686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686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686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686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686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686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10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10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410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106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1068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106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1068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106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106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0686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410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0686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410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0686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4106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0686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106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0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4106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06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235</Characters>
  <Application>Microsoft Office Word</Application>
  <DocSecurity>0</DocSecurity>
  <Lines>1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2026-09-15T10:04:00Z</dcterms:created>
  <dcterms:modified xsi:type="dcterms:W3CDTF">2026-09-15T10:06:00Z</dcterms:modified>
</cp:coreProperties>
</file>